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835E3">
        <w:rPr>
          <w:rFonts w:ascii="Times New Roman" w:hAnsi="Times New Roman" w:cs="Times New Roman"/>
          <w:sz w:val="28"/>
          <w:szCs w:val="28"/>
        </w:rPr>
        <w:t>3</w:t>
      </w:r>
      <w:r w:rsidR="004F3BA3">
        <w:rPr>
          <w:rFonts w:ascii="Times New Roman" w:hAnsi="Times New Roman" w:cs="Times New Roman"/>
          <w:sz w:val="28"/>
          <w:szCs w:val="28"/>
        </w:rPr>
        <w:t>95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F3BA3">
        <w:rPr>
          <w:rFonts w:ascii="Times New Roman" w:hAnsi="Times New Roman" w:cs="Times New Roman"/>
          <w:sz w:val="28"/>
          <w:szCs w:val="28"/>
        </w:rPr>
        <w:t>26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A35" w:rsidRPr="00891A35" w:rsidRDefault="00887B18" w:rsidP="00891A35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="004F3BA3">
        <w:rPr>
          <w:rStyle w:val="fontstyle01"/>
          <w:b/>
        </w:rPr>
        <w:t>б</w:t>
      </w:r>
      <w:r w:rsidRPr="00887B18">
        <w:rPr>
          <w:rStyle w:val="fontstyle01"/>
          <w:b/>
        </w:rPr>
        <w:t xml:space="preserve"> </w:t>
      </w:r>
      <w:r w:rsidR="004F3BA3" w:rsidRPr="004F3BA3">
        <w:rPr>
          <w:rFonts w:ascii="TimesNewRomanPSMT" w:hAnsi="TimesNewRomanPSMT"/>
          <w:b/>
          <w:color w:val="000000"/>
          <w:sz w:val="28"/>
          <w:szCs w:val="28"/>
        </w:rPr>
        <w:t>онлайн-форум</w:t>
      </w:r>
      <w:r w:rsidR="004F3BA3">
        <w:rPr>
          <w:rFonts w:ascii="TimesNewRomanPSMT" w:hAnsi="TimesNewRomanPSMT"/>
          <w:b/>
          <w:color w:val="000000"/>
          <w:sz w:val="28"/>
          <w:szCs w:val="28"/>
        </w:rPr>
        <w:t>е «Педагоги России»</w:t>
      </w:r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C80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</w:t>
      </w:r>
      <w:r w:rsidR="004F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</w:t>
      </w:r>
    </w:p>
    <w:p w:rsidR="004F3BA3" w:rsidRDefault="004F3BA3" w:rsidP="004F3BA3">
      <w:pPr>
        <w:pStyle w:val="a5"/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3BA3" w:rsidRPr="004F3BA3" w:rsidRDefault="004F3BA3" w:rsidP="004F3BA3">
      <w:pPr>
        <w:pStyle w:val="a5"/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письмом директора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Всероссийского форума «Педагоги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России: инновации в образовании» </w:t>
      </w:r>
      <w:proofErr w:type="spellStart"/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Пиджаковой</w:t>
      </w:r>
      <w:proofErr w:type="spellEnd"/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В.В. от 05.03.2024 № 280/634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письмом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Министерств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науки Республики Дагестан </w:t>
      </w:r>
      <w:r>
        <w:rPr>
          <w:rStyle w:val="fontstyle01"/>
          <w:rFonts w:ascii="Times New Roman" w:hAnsi="Times New Roman"/>
        </w:rPr>
        <w:t xml:space="preserve">№06-4399/01-18/24 от 25.03.2024г. </w:t>
      </w:r>
      <w:r w:rsidRPr="00AB37AD">
        <w:rPr>
          <w:sz w:val="28"/>
          <w:szCs w:val="28"/>
        </w:rPr>
        <w:t xml:space="preserve">МКУ «Управление образования» </w:t>
      </w:r>
      <w:r>
        <w:rPr>
          <w:sz w:val="28"/>
          <w:szCs w:val="28"/>
        </w:rPr>
        <w:t>с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ообщает о том, что в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республике в период с 16 по 19 апреля 2024 года пройдёт онлайн-форум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«Педагоги России».</w:t>
      </w:r>
    </w:p>
    <w:p w:rsidR="004F3BA3" w:rsidRPr="004F3BA3" w:rsidRDefault="004F3BA3" w:rsidP="004F3BA3">
      <w:pPr>
        <w:pStyle w:val="a5"/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Особенность форума в его уникальном техническом формате: теперь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виртуальные секции форума реализованы в виде десяти тематических треков.</w:t>
      </w:r>
    </w:p>
    <w:p w:rsidR="004F3BA3" w:rsidRPr="004F3BA3" w:rsidRDefault="004F3BA3" w:rsidP="004F3BA3">
      <w:pPr>
        <w:pStyle w:val="a5"/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Каждый трек – это 10 шагов, в течение которых педагога сопровождает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персональный виртуальный помощник. Каждый шаг – это скачивание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полезного методического материала или </w:t>
      </w:r>
      <w:proofErr w:type="spellStart"/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видеолекция</w:t>
      </w:r>
      <w:proofErr w:type="spellEnd"/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3BA3" w:rsidRDefault="004F3BA3" w:rsidP="004F3BA3">
      <w:pPr>
        <w:pStyle w:val="a5"/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Сайт форума: </w:t>
      </w:r>
      <w:hyperlink r:id="rId5" w:history="1">
        <w:r w:rsidRPr="007507AA">
          <w:rPr>
            <w:rStyle w:val="a4"/>
            <w:rFonts w:eastAsia="Times New Roman"/>
            <w:sz w:val="28"/>
            <w:szCs w:val="28"/>
            <w:shd w:val="clear" w:color="auto" w:fill="FFFFFF"/>
            <w:lang w:eastAsia="ru-RU"/>
          </w:rPr>
          <w:t>https://school-detsad.ru/16-19online</w:t>
        </w:r>
      </w:hyperlink>
    </w:p>
    <w:p w:rsidR="004F3BA3" w:rsidRPr="004F3BA3" w:rsidRDefault="004F3BA3" w:rsidP="004F3BA3">
      <w:pPr>
        <w:pStyle w:val="a5"/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форума, получивший «зачет» за активность, скачивает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бесплатный именной электронный документ о прохождении 20-часового курса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«Обучение и воспитание в соответствии с ФОП и ФПВ как основа стратегии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суверенного образования». Для получения зачета необходимо пройти пять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треков из предложенных десяти: Реализация ФОП ДО, Реализация ФОП НОО,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ФОП ООО, Цифровая образовательная среда, Инклюзивное образование по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ФАОП, Практики работы с родителями, Управление образованием,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Формирование финансовой грамотности, Безопасность в образовательной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организации, Дополнительное образование по ФОП ДО, ФОП НОО, ФОП ООО.</w:t>
      </w:r>
    </w:p>
    <w:p w:rsidR="00891A35" w:rsidRPr="00891A35" w:rsidRDefault="004F3BA3" w:rsidP="004F3BA3">
      <w:pPr>
        <w:pStyle w:val="a5"/>
        <w:shd w:val="clear" w:color="auto" w:fill="FFFFFF"/>
        <w:ind w:firstLine="708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Прос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им направить данную информацию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педагогам</w:t>
      </w:r>
      <w:r w:rsidRPr="004F3BA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3EBA" w:rsidRPr="00E91CD6" w:rsidRDefault="00891A35" w:rsidP="00AB3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1A3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1E2A79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1E2A79" w:rsidRDefault="001E2A79" w:rsidP="001E2A79">
      <w:pPr>
        <w:rPr>
          <w:rFonts w:ascii="Times New Roman" w:hAnsi="Times New Roman" w:cs="Times New Roman"/>
          <w:sz w:val="28"/>
          <w:szCs w:val="28"/>
        </w:rPr>
      </w:pPr>
    </w:p>
    <w:p w:rsidR="001E2A79" w:rsidRPr="001E2A79" w:rsidRDefault="001E2A79" w:rsidP="004F3BA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6200" w:rsidRPr="001E2A79" w:rsidRDefault="00AF6200" w:rsidP="001E2A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sectPr w:rsidR="00AF6200" w:rsidRPr="001E2A79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81D52"/>
    <w:multiLevelType w:val="hybridMultilevel"/>
    <w:tmpl w:val="0FE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2A79"/>
    <w:rsid w:val="001E74BF"/>
    <w:rsid w:val="002835E3"/>
    <w:rsid w:val="00292D45"/>
    <w:rsid w:val="002C65A8"/>
    <w:rsid w:val="00371ECE"/>
    <w:rsid w:val="003757B1"/>
    <w:rsid w:val="00381B1E"/>
    <w:rsid w:val="004D02DC"/>
    <w:rsid w:val="004F3BA3"/>
    <w:rsid w:val="005F026C"/>
    <w:rsid w:val="00624233"/>
    <w:rsid w:val="00641E13"/>
    <w:rsid w:val="00710625"/>
    <w:rsid w:val="007B614B"/>
    <w:rsid w:val="007B6999"/>
    <w:rsid w:val="00887B18"/>
    <w:rsid w:val="00891A35"/>
    <w:rsid w:val="008B695C"/>
    <w:rsid w:val="008E6880"/>
    <w:rsid w:val="009D4668"/>
    <w:rsid w:val="00A2482D"/>
    <w:rsid w:val="00A34B26"/>
    <w:rsid w:val="00A66810"/>
    <w:rsid w:val="00A70F7B"/>
    <w:rsid w:val="00AB37AD"/>
    <w:rsid w:val="00AF6200"/>
    <w:rsid w:val="00C80F36"/>
    <w:rsid w:val="00D42970"/>
    <w:rsid w:val="00DE7DA2"/>
    <w:rsid w:val="00E32FE5"/>
    <w:rsid w:val="00E36C93"/>
    <w:rsid w:val="00E51294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29B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891A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8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1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7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4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58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42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6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8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63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-detsad.ru/16-19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2024-03-26T18:27:00Z</dcterms:created>
  <dcterms:modified xsi:type="dcterms:W3CDTF">2024-03-26T18:27:00Z</dcterms:modified>
</cp:coreProperties>
</file>